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E50" w:rsidRPr="00596E50" w:rsidRDefault="00596E50" w:rsidP="00596E5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bookmarkStart w:id="0" w:name="_GoBack"/>
      <w:r w:rsidRPr="00596E5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CONTRATO DE LOCAÇÃO COMERCIAL DE PRAZO INDETERMINADO COM CAUÇÃO</w:t>
      </w:r>
    </w:p>
    <w:bookmarkEnd w:id="0"/>
    <w:p w:rsidR="00596E50" w:rsidRPr="00596E50" w:rsidRDefault="00596E50" w:rsidP="00596E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596E5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</w:p>
    <w:p w:rsidR="00596E50" w:rsidRPr="00596E50" w:rsidRDefault="00596E50" w:rsidP="00596E5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596E5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IDENTIFICAÇÃO DAS PARTES CONTRATANTES</w:t>
      </w:r>
    </w:p>
    <w:p w:rsidR="00596E50" w:rsidRPr="00596E50" w:rsidRDefault="00596E50" w:rsidP="00596E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596E5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  </w:t>
      </w:r>
      <w:r w:rsidRPr="00596E5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596E5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596E5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LOCADOR:</w:t>
      </w:r>
      <w:r w:rsidRPr="00596E5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(Nome do Locador), (Nacionalidade), (Profissão), (Estado Civil), Carteira de Identidade nº (</w:t>
      </w:r>
      <w:proofErr w:type="spellStart"/>
      <w:r w:rsidRPr="00596E5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596E5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e C.P.F. nº (</w:t>
      </w:r>
      <w:proofErr w:type="spellStart"/>
      <w:r w:rsidRPr="00596E5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596E5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residente e domiciliado na Rua (</w:t>
      </w:r>
      <w:proofErr w:type="spellStart"/>
      <w:r w:rsidRPr="00596E5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596E5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nº (</w:t>
      </w:r>
      <w:proofErr w:type="spellStart"/>
      <w:r w:rsidRPr="00596E5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596E5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bairro (</w:t>
      </w:r>
      <w:proofErr w:type="spellStart"/>
      <w:r w:rsidRPr="00596E5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596E5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Cidade (</w:t>
      </w:r>
      <w:proofErr w:type="spellStart"/>
      <w:r w:rsidRPr="00596E5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596E5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), </w:t>
      </w:r>
      <w:proofErr w:type="spellStart"/>
      <w:proofErr w:type="gramStart"/>
      <w:r w:rsidRPr="00596E5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Cep</w:t>
      </w:r>
      <w:proofErr w:type="spellEnd"/>
      <w:proofErr w:type="gramEnd"/>
      <w:r w:rsidRPr="00596E5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(</w:t>
      </w:r>
      <w:proofErr w:type="spellStart"/>
      <w:r w:rsidRPr="00596E5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596E5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no Estado (</w:t>
      </w:r>
      <w:proofErr w:type="spellStart"/>
      <w:r w:rsidRPr="00596E5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596E5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);</w:t>
      </w:r>
      <w:r w:rsidRPr="00596E5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596E5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596E5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LOCATÁRIA:</w:t>
      </w:r>
      <w:r w:rsidRPr="00596E5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(Nome da Locatária), com sede em (</w:t>
      </w:r>
      <w:proofErr w:type="spellStart"/>
      <w:r w:rsidRPr="00596E5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596E5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na Rua (</w:t>
      </w:r>
      <w:proofErr w:type="spellStart"/>
      <w:r w:rsidRPr="00596E5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596E5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nº (</w:t>
      </w:r>
      <w:proofErr w:type="spellStart"/>
      <w:r w:rsidRPr="00596E5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596E5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bairro (</w:t>
      </w:r>
      <w:proofErr w:type="spellStart"/>
      <w:r w:rsidRPr="00596E5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596E5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), </w:t>
      </w:r>
      <w:proofErr w:type="spellStart"/>
      <w:r w:rsidRPr="00596E5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Cep</w:t>
      </w:r>
      <w:proofErr w:type="spellEnd"/>
      <w:r w:rsidRPr="00596E5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(</w:t>
      </w:r>
      <w:proofErr w:type="spellStart"/>
      <w:r w:rsidRPr="00596E5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596E5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no Estado (</w:t>
      </w:r>
      <w:proofErr w:type="spellStart"/>
      <w:r w:rsidRPr="00596E5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596E5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), inscrita no C.N.P.J. </w:t>
      </w:r>
      <w:proofErr w:type="gramStart"/>
      <w:r w:rsidRPr="00596E5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sob</w:t>
      </w:r>
      <w:proofErr w:type="gramEnd"/>
      <w:r w:rsidRPr="00596E5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o nº (</w:t>
      </w:r>
      <w:proofErr w:type="spellStart"/>
      <w:r w:rsidRPr="00596E5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596E5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e no Cadastro Estadual sob o nº (</w:t>
      </w:r>
      <w:proofErr w:type="spellStart"/>
      <w:r w:rsidRPr="00596E5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596E5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neste ato representada pelo seu diretor (</w:t>
      </w:r>
      <w:proofErr w:type="spellStart"/>
      <w:r w:rsidRPr="00596E5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596E5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(Nacionalidade), (Estado Civil), (Profissão), Carteira de Identidade nº (</w:t>
      </w:r>
      <w:proofErr w:type="spellStart"/>
      <w:r w:rsidRPr="00596E5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596E5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C.P.F. nº (</w:t>
      </w:r>
      <w:proofErr w:type="spellStart"/>
      <w:r w:rsidRPr="00596E5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596E5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residente e domiciliado na Rua (</w:t>
      </w:r>
      <w:proofErr w:type="spellStart"/>
      <w:r w:rsidRPr="00596E5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596E5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nº (</w:t>
      </w:r>
      <w:proofErr w:type="spellStart"/>
      <w:r w:rsidRPr="00596E5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596E5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bairro (</w:t>
      </w:r>
      <w:proofErr w:type="spellStart"/>
      <w:r w:rsidRPr="00596E5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596E5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), </w:t>
      </w:r>
      <w:proofErr w:type="spellStart"/>
      <w:r w:rsidRPr="00596E5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Cep</w:t>
      </w:r>
      <w:proofErr w:type="spellEnd"/>
      <w:r w:rsidRPr="00596E5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(</w:t>
      </w:r>
      <w:proofErr w:type="spellStart"/>
      <w:r w:rsidRPr="00596E5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596E5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Cidade (</w:t>
      </w:r>
      <w:proofErr w:type="spellStart"/>
      <w:r w:rsidRPr="00596E5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596E5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no Estado (</w:t>
      </w:r>
      <w:proofErr w:type="spellStart"/>
      <w:r w:rsidRPr="00596E5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596E5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).</w:t>
      </w:r>
      <w:r w:rsidRPr="00596E5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596E5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596E50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pt-BR"/>
        </w:rPr>
        <w:t>As partes acima identificadas têm, entre si, justo e acertado o presente Contrato de Locação Comercial</w:t>
      </w:r>
      <w:r w:rsidRPr="00596E50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vertAlign w:val="superscript"/>
          <w:lang w:eastAsia="pt-BR"/>
        </w:rPr>
        <w:t>1</w:t>
      </w:r>
      <w:r w:rsidRPr="00596E50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pt-BR"/>
        </w:rPr>
        <w:t> de Prazo Indeterminado com Caução, que se regerá pelas cláusulas seguintes e pelas condições descritas no presente.</w:t>
      </w:r>
      <w:r w:rsidRPr="00596E5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596E5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596E5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</w:p>
    <w:p w:rsidR="00596E50" w:rsidRPr="00596E50" w:rsidRDefault="00596E50" w:rsidP="00596E5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596E5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DO OBJETO DO CONTRATO</w:t>
      </w:r>
    </w:p>
    <w:p w:rsidR="00596E50" w:rsidRPr="00596E50" w:rsidRDefault="00596E50" w:rsidP="00596E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596E5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596E5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596E5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596E5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1ª.</w:t>
      </w:r>
      <w:r w:rsidRPr="00596E5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 presente contrato tem como OBJETO o imóvel de propriedade do </w:t>
      </w:r>
      <w:r w:rsidRPr="00596E5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LOCADOR</w:t>
      </w:r>
      <w:r w:rsidRPr="00596E5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, situado na Rua (</w:t>
      </w:r>
      <w:proofErr w:type="spellStart"/>
      <w:r w:rsidRPr="00596E5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596E5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bairro (</w:t>
      </w:r>
      <w:proofErr w:type="spellStart"/>
      <w:r w:rsidRPr="00596E5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596E5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Cidade (</w:t>
      </w:r>
      <w:proofErr w:type="spellStart"/>
      <w:r w:rsidRPr="00596E5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596E5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), </w:t>
      </w:r>
      <w:proofErr w:type="spellStart"/>
      <w:proofErr w:type="gramStart"/>
      <w:r w:rsidRPr="00596E5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Cep</w:t>
      </w:r>
      <w:proofErr w:type="spellEnd"/>
      <w:proofErr w:type="gramEnd"/>
      <w:r w:rsidRPr="00596E5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(</w:t>
      </w:r>
      <w:proofErr w:type="spellStart"/>
      <w:r w:rsidRPr="00596E5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596E5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no Estado (</w:t>
      </w:r>
      <w:proofErr w:type="spellStart"/>
      <w:r w:rsidRPr="00596E5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596E5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); sob o Registro nº (</w:t>
      </w:r>
      <w:proofErr w:type="spellStart"/>
      <w:r w:rsidRPr="00596E5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596E5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 do Cartório de (</w:t>
      </w:r>
      <w:proofErr w:type="spellStart"/>
      <w:r w:rsidRPr="00596E5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596E5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 Registro de Imóveis, livre de ônus ou quaisquer dívidas.</w:t>
      </w:r>
      <w:r w:rsidRPr="00596E5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596E5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596E5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</w:p>
    <w:p w:rsidR="00596E50" w:rsidRPr="00596E50" w:rsidRDefault="00596E50" w:rsidP="00596E5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596E5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DA UTILIZAÇÃO DO IMÓVEL</w:t>
      </w:r>
    </w:p>
    <w:p w:rsidR="00596E50" w:rsidRPr="00596E50" w:rsidRDefault="00596E50" w:rsidP="00596E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596E5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596E5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596E5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596E5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2ª.</w:t>
      </w:r>
      <w:r w:rsidRPr="00596E5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A presente locação destina-se exclusivamente ao uso do imóvel para fins comerciais, vedando-se à </w:t>
      </w:r>
      <w:r w:rsidRPr="00596E5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LOCATÁRIA</w:t>
      </w:r>
      <w:r w:rsidRPr="00596E5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, sublocá-lo ou usá-lo de forma diferente do previsto.</w:t>
      </w:r>
      <w:r w:rsidRPr="00596E5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596E5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596E5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</w:t>
      </w:r>
      <w:proofErr w:type="gramStart"/>
      <w:r w:rsidRPr="00596E5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 </w:t>
      </w:r>
      <w:proofErr w:type="gramEnd"/>
    </w:p>
    <w:p w:rsidR="00596E50" w:rsidRPr="00596E50" w:rsidRDefault="00596E50" w:rsidP="00596E5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596E5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DAS CONDIÇÕES DO IMÓVEL</w:t>
      </w:r>
    </w:p>
    <w:p w:rsidR="00596E50" w:rsidRPr="00596E50" w:rsidRDefault="00596E50" w:rsidP="00596E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596E5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596E5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596E5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596E5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3ª.</w:t>
      </w:r>
      <w:r w:rsidRPr="00596E5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 O imóvel objeto deste contrato será entregue nas condições descritas no auto de vistoria anexo, ou seja, com instalações elétricas e hidráulicas em perfeito funcionamento, apresentando-se em boas condições de higiene, limpeza e conservação, com todos os cômodos e paredes pintados, sendo que </w:t>
      </w:r>
      <w:r w:rsidRPr="00596E5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lastRenderedPageBreak/>
        <w:t>portas, portões e acessórios se encontram também em funcionamento correto, devendo a </w:t>
      </w:r>
      <w:r w:rsidRPr="00596E5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LOCATÁRIA</w:t>
      </w:r>
      <w:r w:rsidRPr="00596E5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, mantê-lo desta forma. </w:t>
      </w:r>
      <w:r w:rsidRPr="00596E5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596E5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596E5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4ª.</w:t>
      </w:r>
      <w:r w:rsidRPr="00596E5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Fica também acordado, que o imóvel será devolvido nas mesmas condições previstas do auto de vistoria, além de, no ato da entrega das chaves, com todos os tributos e despesas pagas, facultando ao </w:t>
      </w:r>
      <w:r w:rsidRPr="00596E5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LOCADOR</w:t>
      </w:r>
      <w:r w:rsidRPr="00596E5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, em caso contrário, recebê-lo ou não. </w:t>
      </w:r>
      <w:r w:rsidRPr="00596E5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596E5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596E5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Parágrafo único.</w:t>
      </w:r>
      <w:r w:rsidRPr="00596E5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Na hipótese do </w:t>
      </w:r>
      <w:r w:rsidRPr="00596E5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LOCADOR</w:t>
      </w:r>
      <w:r w:rsidRPr="00596E5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não receber o imóvel, ficará a </w:t>
      </w:r>
      <w:r w:rsidRPr="00596E5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LOCATÁRIA</w:t>
      </w:r>
      <w:r w:rsidRPr="00596E5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compelida a pagar os aluguéis que forem vencendo.</w:t>
      </w:r>
      <w:r w:rsidRPr="00596E5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596E5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596E5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</w:t>
      </w:r>
      <w:proofErr w:type="gramStart"/>
      <w:r w:rsidRPr="00596E5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 </w:t>
      </w:r>
      <w:proofErr w:type="gramEnd"/>
    </w:p>
    <w:p w:rsidR="00596E50" w:rsidRPr="00596E50" w:rsidRDefault="00596E50" w:rsidP="00596E5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596E5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DAS BENFEITORIAS</w:t>
      </w:r>
    </w:p>
    <w:p w:rsidR="00596E50" w:rsidRPr="00596E50" w:rsidRDefault="00596E50" w:rsidP="00596E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596E5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596E5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596E5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596E5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5ª.</w:t>
      </w:r>
      <w:r w:rsidRPr="00596E5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Deverá ser submetida de imediato à autorização expressa do </w:t>
      </w:r>
      <w:r w:rsidRPr="00596E5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LOCADOR</w:t>
      </w:r>
      <w:r w:rsidRPr="00596E5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qualquer benfeitoria ou construção que a </w:t>
      </w:r>
      <w:r w:rsidRPr="00596E5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LOCATÁRIA</w:t>
      </w:r>
      <w:r w:rsidRPr="00596E5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pretenda realizar no imóvel objeto deste instrumento. </w:t>
      </w:r>
      <w:r w:rsidRPr="00596E5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596E5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596E5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6ª.</w:t>
      </w:r>
      <w:r w:rsidRPr="00596E5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Vindo a ser feita benfeitoria, faculta ao </w:t>
      </w:r>
      <w:r w:rsidRPr="00596E5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LOCADOR</w:t>
      </w:r>
      <w:r w:rsidRPr="00596E5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aceitá-la ou não, restando à </w:t>
      </w:r>
      <w:r w:rsidRPr="00596E5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LOCATÁRIA</w:t>
      </w:r>
      <w:r w:rsidRPr="00596E5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em caso do </w:t>
      </w:r>
      <w:r w:rsidRPr="00596E5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LOCADOR</w:t>
      </w:r>
      <w:r w:rsidRPr="00596E5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não aceitá-la, modificar o imóvel, deixando-o da maneira como lhe foi entregue. </w:t>
      </w:r>
      <w:r w:rsidRPr="00596E5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596E5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596E5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7ª.</w:t>
      </w:r>
      <w:r w:rsidRPr="00596E5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As benfeitorias, consertos ou reparos farão parte integrante do imóvel, não assistindo à </w:t>
      </w:r>
      <w:r w:rsidRPr="00596E5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LOCATÁRIA</w:t>
      </w:r>
      <w:r w:rsidRPr="00596E5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 direito de retenção ou indenização sobre os mesmos</w:t>
      </w:r>
      <w:r w:rsidRPr="00596E50">
        <w:rPr>
          <w:rFonts w:ascii="Verdana" w:eastAsia="Times New Roman" w:hAnsi="Verdana" w:cs="Times New Roman"/>
          <w:b/>
          <w:bCs/>
          <w:color w:val="000000"/>
          <w:sz w:val="20"/>
          <w:szCs w:val="20"/>
          <w:vertAlign w:val="superscript"/>
          <w:lang w:eastAsia="pt-BR"/>
        </w:rPr>
        <w:t>2</w:t>
      </w:r>
      <w:r w:rsidRPr="00596E5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.</w:t>
      </w:r>
      <w:r w:rsidRPr="00596E5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596E5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596E5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</w:t>
      </w:r>
      <w:proofErr w:type="gramStart"/>
      <w:r w:rsidRPr="00596E5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 </w:t>
      </w:r>
      <w:proofErr w:type="gramEnd"/>
    </w:p>
    <w:p w:rsidR="00596E50" w:rsidRPr="00596E50" w:rsidRDefault="00596E50" w:rsidP="00596E5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596E5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DO DIREITO DE PREFERÊNCIA E DAS VISTORIAS ESPORÁDICAS</w:t>
      </w:r>
    </w:p>
    <w:p w:rsidR="00596E50" w:rsidRPr="00596E50" w:rsidRDefault="00596E50" w:rsidP="00596E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596E5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596E5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596E5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596E5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8ª.</w:t>
      </w:r>
      <w:r w:rsidRPr="00596E5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A </w:t>
      </w:r>
      <w:r w:rsidRPr="00596E5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LOCATÁRIA</w:t>
      </w:r>
      <w:r w:rsidRPr="00596E5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permitirá ao </w:t>
      </w:r>
      <w:r w:rsidRPr="00596E5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LOCADOR</w:t>
      </w:r>
      <w:r w:rsidRPr="00596E5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, realizar vistorias no imóvel em dia e hora a serem combinados, a fim de que este último possa averiguar o funcionamento de todas as instalações, acessórios e equipamentos de segurança. </w:t>
      </w:r>
      <w:r w:rsidRPr="00596E5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596E5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596E5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Parágrafo primeiro.</w:t>
      </w:r>
      <w:r w:rsidRPr="00596E5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Se constatado algum vício que possa afetar a estrutura física do imóvel, a </w:t>
      </w:r>
      <w:r w:rsidRPr="00596E5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LOCATÁRIA</w:t>
      </w:r>
      <w:r w:rsidRPr="00596E5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deverá realizar o conserto no prazo de (</w:t>
      </w:r>
      <w:proofErr w:type="spellStart"/>
      <w:r w:rsidRPr="00596E5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596E5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 dias. </w:t>
      </w:r>
      <w:r w:rsidRPr="00596E5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596E5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596E5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Parágrafo segundo.</w:t>
      </w:r>
      <w:r w:rsidRPr="00596E5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Não ocorrendo o conserto, ao </w:t>
      </w:r>
      <w:r w:rsidRPr="00596E5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LOCADOR</w:t>
      </w:r>
      <w:r w:rsidRPr="00596E5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ficará facultado rescindir o contrato, sem prejuízo do recebimento dos valores previstos neste.</w:t>
      </w:r>
      <w:r w:rsidRPr="00596E5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596E5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596E5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9ª.</w:t>
      </w:r>
      <w:r w:rsidRPr="00596E5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 </w:t>
      </w:r>
      <w:r w:rsidRPr="00596E5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LOCADOR</w:t>
      </w:r>
      <w:r w:rsidRPr="00596E5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 poderá alienar o imóvel a qualquer momento, mesmo durante a vigência do contrato de locação e, </w:t>
      </w:r>
      <w:proofErr w:type="spellStart"/>
      <w:r w:rsidRPr="00596E5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conseqüentemente</w:t>
      </w:r>
      <w:proofErr w:type="spellEnd"/>
      <w:r w:rsidRPr="00596E5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, ceder os direitos contidos no contrato.</w:t>
      </w:r>
      <w:r w:rsidRPr="00596E5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596E5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596E5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10ª.</w:t>
      </w:r>
      <w:r w:rsidRPr="00596E5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 </w:t>
      </w:r>
      <w:r w:rsidRPr="00596E5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LOCADOR</w:t>
      </w:r>
      <w:r w:rsidRPr="00596E5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deverá notificar a </w:t>
      </w:r>
      <w:r w:rsidRPr="00596E5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LOCATÁRIA</w:t>
      </w:r>
      <w:r w:rsidRPr="00596E5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para que esta possa exercer seu direito de preferência</w:t>
      </w:r>
      <w:r w:rsidRPr="00596E50">
        <w:rPr>
          <w:rFonts w:ascii="Verdana" w:eastAsia="Times New Roman" w:hAnsi="Verdana" w:cs="Times New Roman"/>
          <w:b/>
          <w:bCs/>
          <w:color w:val="000000"/>
          <w:sz w:val="20"/>
          <w:szCs w:val="20"/>
          <w:vertAlign w:val="superscript"/>
          <w:lang w:eastAsia="pt-BR"/>
        </w:rPr>
        <w:t>3</w:t>
      </w:r>
      <w:r w:rsidRPr="00596E5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na aquisição do imóvel, nas mesmas condições em que for oferecido a terceiros. </w:t>
      </w:r>
      <w:r w:rsidRPr="00596E5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596E5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596E5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Parágrafo único.</w:t>
      </w:r>
      <w:r w:rsidRPr="00596E5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Para efetivação da preferência deverá a </w:t>
      </w:r>
      <w:r w:rsidRPr="00596E5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LOCATÁRIA</w:t>
      </w:r>
      <w:r w:rsidRPr="00596E5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 responder a notificação, de maneira inequívoca, no prazo de 30 </w:t>
      </w:r>
      <w:r w:rsidRPr="00596E5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lastRenderedPageBreak/>
        <w:t>(trinta) dias</w:t>
      </w:r>
      <w:r w:rsidRPr="00596E50">
        <w:rPr>
          <w:rFonts w:ascii="Verdana" w:eastAsia="Times New Roman" w:hAnsi="Verdana" w:cs="Times New Roman"/>
          <w:b/>
          <w:bCs/>
          <w:color w:val="000000"/>
          <w:sz w:val="20"/>
          <w:szCs w:val="20"/>
          <w:vertAlign w:val="superscript"/>
          <w:lang w:eastAsia="pt-BR"/>
        </w:rPr>
        <w:t>4</w:t>
      </w:r>
      <w:r w:rsidRPr="00596E5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.</w:t>
      </w:r>
      <w:r w:rsidRPr="00596E5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596E5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596E5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11ª.</w:t>
      </w:r>
      <w:r w:rsidRPr="00596E5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Não havendo interesse na aquisição do imóvel pela </w:t>
      </w:r>
      <w:r w:rsidRPr="00596E5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LOCATÁRIA</w:t>
      </w:r>
      <w:r w:rsidRPr="00596E5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, esta deverá permitir que interessados na compra </w:t>
      </w:r>
      <w:proofErr w:type="gramStart"/>
      <w:r w:rsidRPr="00596E5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façam</w:t>
      </w:r>
      <w:proofErr w:type="gramEnd"/>
      <w:r w:rsidRPr="00596E5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visitas em dias e horários a serem combinados entre </w:t>
      </w:r>
      <w:r w:rsidRPr="00596E5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LOCATÁRIA</w:t>
      </w:r>
      <w:r w:rsidRPr="00596E5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e </w:t>
      </w:r>
      <w:r w:rsidRPr="00596E5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LOCADOR</w:t>
      </w:r>
      <w:r w:rsidRPr="00596E5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. </w:t>
      </w:r>
      <w:r w:rsidRPr="00596E5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596E5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596E5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</w:p>
    <w:p w:rsidR="00596E50" w:rsidRPr="00596E50" w:rsidRDefault="00596E50" w:rsidP="00596E5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596E5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DAS DESPESAS PARA A EFETIVAÇÃO DA ATIVIDADE COMERCIAL</w:t>
      </w:r>
    </w:p>
    <w:p w:rsidR="00596E50" w:rsidRPr="00596E50" w:rsidRDefault="00596E50" w:rsidP="00596E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596E5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596E5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596E5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596E5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12ª.</w:t>
      </w:r>
      <w:r w:rsidRPr="00596E5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Será de responsabilidade da </w:t>
      </w:r>
      <w:r w:rsidRPr="00596E5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LOCATÁRIA</w:t>
      </w:r>
      <w:r w:rsidRPr="00596E5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a obtenção de todos os pré-requisitos para a efetivação da atividade comercial a ser realizada, tais como alvará, licença e autorização perante o órgão público competente, bem como o pagamento de todos os emolumentos e despesas decorrentes da implantação, consecução e paralisação de suas atividades, enfim, todas as despesas de elaboração e execução deste instrumento.</w:t>
      </w:r>
      <w:r w:rsidRPr="00596E5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596E5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</w:t>
      </w:r>
      <w:r w:rsidRPr="00596E5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</w:t>
      </w:r>
      <w:proofErr w:type="gramStart"/>
      <w:r w:rsidRPr="00596E5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 </w:t>
      </w:r>
      <w:proofErr w:type="gramEnd"/>
    </w:p>
    <w:p w:rsidR="00596E50" w:rsidRPr="00596E50" w:rsidRDefault="00596E50" w:rsidP="00596E5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596E5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 xml:space="preserve">VALOR DO ALUGUEL, DESPESAS E </w:t>
      </w:r>
      <w:proofErr w:type="gramStart"/>
      <w:r w:rsidRPr="00596E5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TRIBUTOS</w:t>
      </w:r>
      <w:proofErr w:type="gramEnd"/>
    </w:p>
    <w:p w:rsidR="00596E50" w:rsidRPr="00596E50" w:rsidRDefault="00596E50" w:rsidP="00596E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596E5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596E5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596E5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596E5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13ª.</w:t>
      </w:r>
      <w:r w:rsidRPr="00596E5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Como aluguel mensal, a </w:t>
      </w:r>
      <w:r w:rsidRPr="00596E5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LOCATÁRIA</w:t>
      </w:r>
      <w:r w:rsidRPr="00596E5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se obrigará a pagar o valor de R$ (</w:t>
      </w:r>
      <w:proofErr w:type="spellStart"/>
      <w:r w:rsidRPr="00596E5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596E5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 (Valor expresso), a ser efetuado diretamente ao </w:t>
      </w:r>
      <w:r w:rsidRPr="00596E5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LOCADOR</w:t>
      </w:r>
      <w:r w:rsidRPr="00596E5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, e na sua ausência ficará autorizado a recebê-lo, seu procurador (</w:t>
      </w:r>
      <w:proofErr w:type="spellStart"/>
      <w:r w:rsidRPr="00596E5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596E5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 (Nome do Procurador), residente e domiciliado na Rua (</w:t>
      </w:r>
      <w:proofErr w:type="spellStart"/>
      <w:r w:rsidRPr="00596E5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596E5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nº (</w:t>
      </w:r>
      <w:proofErr w:type="spellStart"/>
      <w:r w:rsidRPr="00596E5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596E5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bairro (</w:t>
      </w:r>
      <w:proofErr w:type="spellStart"/>
      <w:r w:rsidRPr="00596E5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596E5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Cidade (</w:t>
      </w:r>
      <w:proofErr w:type="spellStart"/>
      <w:r w:rsidRPr="00596E5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596E5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), </w:t>
      </w:r>
      <w:proofErr w:type="spellStart"/>
      <w:proofErr w:type="gramStart"/>
      <w:r w:rsidRPr="00596E5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Cep</w:t>
      </w:r>
      <w:proofErr w:type="spellEnd"/>
      <w:proofErr w:type="gramEnd"/>
      <w:r w:rsidRPr="00596E5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(</w:t>
      </w:r>
      <w:proofErr w:type="spellStart"/>
      <w:r w:rsidRPr="00596E5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596E5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no Estado (</w:t>
      </w:r>
      <w:proofErr w:type="spellStart"/>
      <w:r w:rsidRPr="00596E5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596E5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devendo fazê-lo até o dia (</w:t>
      </w:r>
      <w:proofErr w:type="spellStart"/>
      <w:r w:rsidRPr="00596E5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596E5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) de cada mês </w:t>
      </w:r>
      <w:proofErr w:type="spellStart"/>
      <w:r w:rsidRPr="00596E5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subseqüente</w:t>
      </w:r>
      <w:proofErr w:type="spellEnd"/>
      <w:r w:rsidRPr="00596E5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ao vencido, sob pena de multa, correções e despesas previstas na Cláusula 18ª.</w:t>
      </w:r>
      <w:r w:rsidRPr="00596E5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596E5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596E5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14ª.</w:t>
      </w:r>
      <w:r w:rsidRPr="00596E5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Fica obrigado o </w:t>
      </w:r>
      <w:r w:rsidRPr="00596E5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LOCADOR</w:t>
      </w:r>
      <w:r w:rsidRPr="00596E5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ou seu procurador, a emitir recibo da quantia paga, relacionando pormenorizadamente todos os valores oriundos de juros, ou outra despesa. </w:t>
      </w:r>
      <w:r w:rsidRPr="00596E5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596E5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596E5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Parágrafo primeiro.</w:t>
      </w:r>
      <w:r w:rsidRPr="00596E5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Emitir-se-á tal recibo, desde que haja a apresentação pela </w:t>
      </w:r>
      <w:r w:rsidRPr="00596E5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LOCATÁRIA</w:t>
      </w:r>
      <w:r w:rsidRPr="00596E5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, dos comprovantes de todas as despesas do imóvel devidamente quitadas. </w:t>
      </w:r>
      <w:r w:rsidRPr="00596E5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596E5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596E5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Parágrafo segundo.</w:t>
      </w:r>
      <w:r w:rsidRPr="00596E5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Caso a </w:t>
      </w:r>
      <w:r w:rsidRPr="00596E5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LOCATÁRIA</w:t>
      </w:r>
      <w:r w:rsidRPr="00596E5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venha a efetuar o pagamento do aluguel através de cheque, restará facultado ao </w:t>
      </w:r>
      <w:r w:rsidRPr="00596E5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LOCADOR</w:t>
      </w:r>
      <w:r w:rsidRPr="00596E5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emitir os recibos de pagamento somente após compensação do mesmo.</w:t>
      </w:r>
      <w:r w:rsidRPr="00596E5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596E5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596E5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15ª.</w:t>
      </w:r>
      <w:r w:rsidRPr="00596E5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 valor do aluguel será reajustado anualmente, tendo como base, os índices previstos e acumulados no período anual do (IGPM ou IGP ou IPC, etc.). Em caso de falta deste índice, o reajustamento do aluguel terá por base a média da variação dos índices inflacionários do ano corrente ao da execução do aluguel, até o primeiro dia anterior ao pagamento de todos os valores devidos. </w:t>
      </w:r>
      <w:r w:rsidRPr="00596E5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596E5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596E5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Parágrafo primeiro.</w:t>
      </w:r>
      <w:r w:rsidRPr="00596E5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Ocorrendo alguma mudança no âmbito governamental, todos os valores agregados ao aluguel, bem como o próprio aluguel, serão revistos pelas partes</w:t>
      </w:r>
      <w:r w:rsidRPr="00596E50">
        <w:rPr>
          <w:rFonts w:ascii="Verdana" w:eastAsia="Times New Roman" w:hAnsi="Verdana" w:cs="Times New Roman"/>
          <w:b/>
          <w:bCs/>
          <w:color w:val="000000"/>
          <w:sz w:val="20"/>
          <w:szCs w:val="20"/>
          <w:vertAlign w:val="superscript"/>
          <w:lang w:eastAsia="pt-BR"/>
        </w:rPr>
        <w:t>5</w:t>
      </w:r>
      <w:r w:rsidRPr="00596E5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. </w:t>
      </w:r>
      <w:r w:rsidRPr="00596E5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596E5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596E5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Parágrafo segundo.</w:t>
      </w:r>
      <w:r w:rsidRPr="00596E5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 Tal reajuste ocorrerá independentemente de aviso ou interpelação judicial prévia, e vigorará entre as partes, no primeiro dia útil </w:t>
      </w:r>
      <w:proofErr w:type="spellStart"/>
      <w:r w:rsidRPr="00596E5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lastRenderedPageBreak/>
        <w:t>subseqüente</w:t>
      </w:r>
      <w:proofErr w:type="spellEnd"/>
      <w:r w:rsidRPr="00596E5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a ocorrência do mesmo. </w:t>
      </w:r>
      <w:r w:rsidRPr="00596E5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596E5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596E5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16ª.</w:t>
      </w:r>
      <w:r w:rsidRPr="00596E5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Faculta ao </w:t>
      </w:r>
      <w:r w:rsidRPr="00596E5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LOCADOR</w:t>
      </w:r>
      <w:r w:rsidRPr="00596E5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ou seu procurador, cobrar da </w:t>
      </w:r>
      <w:r w:rsidRPr="00596E5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LOCATÁRIA</w:t>
      </w:r>
      <w:r w:rsidRPr="00596E5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, os aluguéis, tributos e despesas vencidos, oriundos deste contrato, utilizando-se para isso, de todos os meios legais admitidos. Os cheques utilizados em pagamento, se não compensados até o quinto dia útil contados a partir do vencimento do aluguel, ocasionarão mora </w:t>
      </w:r>
      <w:proofErr w:type="spellStart"/>
      <w:proofErr w:type="gramStart"/>
      <w:r w:rsidRPr="00596E5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da</w:t>
      </w:r>
      <w:r w:rsidRPr="00596E5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LOCATÁRIA</w:t>
      </w:r>
      <w:proofErr w:type="spellEnd"/>
      <w:proofErr w:type="gramEnd"/>
      <w:r w:rsidRPr="00596E5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, facultando ao </w:t>
      </w:r>
      <w:r w:rsidRPr="00596E5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LOCADOR</w:t>
      </w:r>
      <w:r w:rsidRPr="00596E5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a aplicação do disposto na Cláusula 18ª.</w:t>
      </w:r>
      <w:r w:rsidRPr="00596E5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596E5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596E5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17ª.</w:t>
      </w:r>
      <w:r w:rsidRPr="00596E5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Todas as despesas diretamente ligadas à conservação do imóvel, tais como, água, luz, gás, telefone, todas as multas pecuniárias decorrentes do não pagamento ou atraso das quantias mencionadas neste, bem como os tributos e despesas feitas em órgãos públicos, ficarão sob a responsabilidade da </w:t>
      </w:r>
      <w:r w:rsidRPr="00596E5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LOCATÁRIA</w:t>
      </w:r>
      <w:r w:rsidRPr="00596E5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, ressalvando-se quanto à contribuição de melhoria. </w:t>
      </w:r>
      <w:r w:rsidRPr="00596E5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596E5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596E5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Parágrafo único.</w:t>
      </w:r>
      <w:r w:rsidRPr="00596E5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A inadimplência da </w:t>
      </w:r>
      <w:r w:rsidRPr="00596E5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LOCATÁRIA</w:t>
      </w:r>
      <w:r w:rsidRPr="00596E5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gerará a faculdade do </w:t>
      </w:r>
      <w:r w:rsidRPr="00596E5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LOCADOR</w:t>
      </w:r>
      <w:r w:rsidRPr="00596E5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em rescindir de plano o presente contrato. </w:t>
      </w:r>
      <w:r w:rsidRPr="00596E5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596E5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596E5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18ª.</w:t>
      </w:r>
      <w:r w:rsidRPr="00596E5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A </w:t>
      </w:r>
      <w:r w:rsidRPr="00596E5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LOCATÁRIA</w:t>
      </w:r>
      <w:r w:rsidRPr="00596E5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, não vindo a efetuar o pagamento do aluguel até a data estipulada na Cláusula 13ª, ou não compensando o cheque destinado para tal fim, restará em mora, ficando obrigada a pagar multa de (</w:t>
      </w:r>
      <w:proofErr w:type="spellStart"/>
      <w:r w:rsidRPr="00596E5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596E5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)% sobre o valor do aluguel estipulado neste contrato, bem como juros de mora de (</w:t>
      </w:r>
      <w:proofErr w:type="spellStart"/>
      <w:r w:rsidRPr="00596E5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596E5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)% ao mês, mais correção monetária.</w:t>
      </w:r>
      <w:r w:rsidRPr="00596E5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596E5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596E5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Parágrafo único.</w:t>
      </w:r>
      <w:r w:rsidRPr="00596E5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Não configurarão novação ou adição às cláusulas contidas no presente instrumento, os atos de mera tolerância referentes ao atraso no pagamento do aluguel ou quaisquer outros tributos e despesas.</w:t>
      </w:r>
      <w:r w:rsidRPr="00596E5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596E5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596E5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19ª.</w:t>
      </w:r>
      <w:r w:rsidRPr="00596E5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Caso pague o aluguel até o dia (</w:t>
      </w:r>
      <w:proofErr w:type="spellStart"/>
      <w:r w:rsidRPr="00596E5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596E5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) do mês </w:t>
      </w:r>
      <w:proofErr w:type="spellStart"/>
      <w:r w:rsidRPr="00596E5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subseqüente</w:t>
      </w:r>
      <w:proofErr w:type="spellEnd"/>
      <w:r w:rsidRPr="00596E5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ao vencido, a </w:t>
      </w:r>
      <w:r w:rsidRPr="00596E5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LOCATÁRIA</w:t>
      </w:r>
      <w:r w:rsidRPr="00596E5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terá desconto de (</w:t>
      </w:r>
      <w:proofErr w:type="spellStart"/>
      <w:r w:rsidRPr="00596E5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596E5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)%. </w:t>
      </w:r>
      <w:r w:rsidRPr="00596E5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596E5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596E5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20ª.</w:t>
      </w:r>
      <w:r w:rsidRPr="00596E5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A </w:t>
      </w:r>
      <w:r w:rsidRPr="00596E5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LOCÁTARIA</w:t>
      </w:r>
      <w:r w:rsidRPr="00596E5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terá um prazo de tolerância para efetuar o pagamento do aluguel até o (</w:t>
      </w:r>
      <w:proofErr w:type="spellStart"/>
      <w:r w:rsidRPr="00596E5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596E5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 dia útil após o vencimento. </w:t>
      </w:r>
      <w:r w:rsidRPr="00596E5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596E5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596E5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Parágrafo único.</w:t>
      </w:r>
      <w:r w:rsidRPr="00596E5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 Caso não seja dia útil, ficará obrigada desde já a efetuar o pagamento no primeiro dia útil </w:t>
      </w:r>
      <w:proofErr w:type="spellStart"/>
      <w:r w:rsidRPr="00596E5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subseqüente</w:t>
      </w:r>
      <w:proofErr w:type="spellEnd"/>
      <w:r w:rsidRPr="00596E5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a esta data, salvo na hipótese de pagamento com cheque.</w:t>
      </w:r>
      <w:r w:rsidRPr="00596E5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596E5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596E5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</w:p>
    <w:p w:rsidR="00596E50" w:rsidRPr="00596E50" w:rsidRDefault="00596E50" w:rsidP="00596E5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596E5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DA MULTA</w:t>
      </w:r>
    </w:p>
    <w:p w:rsidR="00596E50" w:rsidRPr="00596E50" w:rsidRDefault="00596E50" w:rsidP="00596E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596E5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596E5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596E5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596E5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21ª.</w:t>
      </w:r>
      <w:r w:rsidRPr="00596E5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As partes estipulam o pagamento da multa no valor de 03 (três) aluguéis vigentes à época da ocorrência do fato, a ser aplicada àquele que venha a infringir quaisquer das cláusulas contidas neste contrato exceto quando da ocorrência das hipóteses previstas na Cláusula 30ª.</w:t>
      </w:r>
      <w:r w:rsidRPr="00596E5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596E5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596E5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22ª.</w:t>
      </w:r>
      <w:r w:rsidRPr="00596E5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Caso venha a </w:t>
      </w:r>
      <w:r w:rsidRPr="00596E5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LOCATÁRIA</w:t>
      </w:r>
      <w:r w:rsidRPr="00596E5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a devolver o imóvel antes do término da vigência do contrato, o mesmo pagará a título de multa o valor de 03 (três) salários mínimos vigentes na data da entrega das chaves, sem prejuízo do disposto na Cláusula 18ª. </w:t>
      </w:r>
      <w:r w:rsidRPr="00596E5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596E5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596E5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</w:t>
      </w:r>
      <w:proofErr w:type="gramStart"/>
      <w:r w:rsidRPr="00596E5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 </w:t>
      </w:r>
      <w:proofErr w:type="gramEnd"/>
    </w:p>
    <w:p w:rsidR="00596E50" w:rsidRPr="00596E50" w:rsidRDefault="00596E50" w:rsidP="00596E5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596E5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DA CAUÇÃO</w:t>
      </w:r>
    </w:p>
    <w:p w:rsidR="00596E50" w:rsidRPr="00596E50" w:rsidRDefault="00596E50" w:rsidP="00596E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596E5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lastRenderedPageBreak/>
        <w:br/>
        <w:t>       </w:t>
      </w:r>
      <w:r w:rsidRPr="00596E5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596E5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596E5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23ª.</w:t>
      </w:r>
      <w:r w:rsidRPr="00596E5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A </w:t>
      </w:r>
      <w:r w:rsidRPr="00596E5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LOCATÁRIA</w:t>
      </w:r>
      <w:r w:rsidRPr="00596E5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, concorda desde já, em depositar </w:t>
      </w:r>
      <w:proofErr w:type="gramStart"/>
      <w:r w:rsidRPr="00596E5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à</w:t>
      </w:r>
      <w:proofErr w:type="gramEnd"/>
      <w:r w:rsidRPr="00596E5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título de fiança, a caução no valor de R$ (</w:t>
      </w:r>
      <w:proofErr w:type="spellStart"/>
      <w:r w:rsidRPr="00596E5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596E5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 (Valor expresso), equivalente a 3 (três) meses de aluguel</w:t>
      </w:r>
      <w:r w:rsidRPr="00596E50">
        <w:rPr>
          <w:rFonts w:ascii="Verdana" w:eastAsia="Times New Roman" w:hAnsi="Verdana" w:cs="Times New Roman"/>
          <w:b/>
          <w:bCs/>
          <w:color w:val="000000"/>
          <w:sz w:val="20"/>
          <w:szCs w:val="20"/>
          <w:vertAlign w:val="superscript"/>
          <w:lang w:eastAsia="pt-BR"/>
        </w:rPr>
        <w:t>6</w:t>
      </w:r>
      <w:r w:rsidRPr="00596E5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. </w:t>
      </w:r>
      <w:r w:rsidRPr="00596E5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596E5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596E5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24ª.</w:t>
      </w:r>
      <w:r w:rsidRPr="00596E5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 depósito será feito em conta-poupança conjunta, não solidária, em nome do </w:t>
      </w:r>
      <w:r w:rsidRPr="00596E5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LOCADOR</w:t>
      </w:r>
      <w:r w:rsidRPr="00596E5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e </w:t>
      </w:r>
      <w:r w:rsidRPr="00596E5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LOCATÁRIA</w:t>
      </w:r>
      <w:r w:rsidRPr="00596E5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, a ser aberta no primeiro dia útil </w:t>
      </w:r>
      <w:proofErr w:type="spellStart"/>
      <w:r w:rsidRPr="00596E5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subseqüente</w:t>
      </w:r>
      <w:proofErr w:type="spellEnd"/>
      <w:r w:rsidRPr="00596E5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à assinatura do presente contrato.</w:t>
      </w:r>
      <w:r w:rsidRPr="00596E5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596E5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596E5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25ª.</w:t>
      </w:r>
      <w:r w:rsidRPr="00596E5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 valor da caução será usado em todas as hipóteses as quais se farão necessários recursos provenientes da </w:t>
      </w:r>
      <w:r w:rsidRPr="00596E5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LOCATÁRIA</w:t>
      </w:r>
      <w:r w:rsidRPr="00596E5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. Caso que, sendo aplicado, tal valor será imediatamente reposto. </w:t>
      </w:r>
      <w:r w:rsidRPr="00596E5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596E5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596E5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26ª.</w:t>
      </w:r>
      <w:r w:rsidRPr="00596E5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Finda a locação com a concretização da entrega das chaves e observados os requisitos constantes neste contrato para sua validade, a </w:t>
      </w:r>
      <w:r w:rsidRPr="00596E5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LOCATÁRIA</w:t>
      </w:r>
      <w:r w:rsidRPr="00596E5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realizará o saque do montante depositado com os rendimentos que foram apurados, sem prejuízo da Ação Judicial adequada.</w:t>
      </w:r>
      <w:r w:rsidRPr="00596E5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596E5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596E5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</w:t>
      </w:r>
      <w:proofErr w:type="gramStart"/>
      <w:r w:rsidRPr="00596E5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 </w:t>
      </w:r>
      <w:proofErr w:type="gramEnd"/>
    </w:p>
    <w:p w:rsidR="00596E50" w:rsidRPr="00596E50" w:rsidRDefault="00596E50" w:rsidP="00596E5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596E5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DA DEVOLUÇÃO DO IMÓVEL FINDA A LOCAÇÃO</w:t>
      </w:r>
    </w:p>
    <w:p w:rsidR="00596E50" w:rsidRPr="00596E50" w:rsidRDefault="00596E50" w:rsidP="00596E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596E5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596E5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596E5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596E5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27ª.</w:t>
      </w:r>
      <w:r w:rsidRPr="00596E5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A </w:t>
      </w:r>
      <w:r w:rsidRPr="00596E5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LOCATÁRIA</w:t>
      </w:r>
      <w:r w:rsidRPr="00596E5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 restituirá o imóvel locado nas mesmas condições as quais o recebeu, quais </w:t>
      </w:r>
      <w:proofErr w:type="gramStart"/>
      <w:r w:rsidRPr="00596E5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sejam</w:t>
      </w:r>
      <w:proofErr w:type="gramEnd"/>
      <w:r w:rsidRPr="00596E5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, pintado com tinta látex na cor contida no auto de vistoria, sendo que as instalações elétricas, hidráulicas e acessórios deverão também, estar em perfeitas condições de funcionamento, salvo as deterioração decorrentes do uso normal e habitual do imóvel.</w:t>
      </w:r>
      <w:r w:rsidRPr="00596E5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596E5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596E5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</w:p>
    <w:p w:rsidR="00596E50" w:rsidRPr="00596E50" w:rsidRDefault="00596E50" w:rsidP="00596E5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596E5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DA RESCISÃO</w:t>
      </w:r>
    </w:p>
    <w:p w:rsidR="00596E50" w:rsidRPr="00596E50" w:rsidRDefault="00596E50" w:rsidP="00596E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596E5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596E5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596E5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596E5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28ª.</w:t>
      </w:r>
      <w:r w:rsidRPr="00596E5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 presente instrumento poderá ser rescindido a qualquer momento, devendo a parte que a solicitou avisar à outra com 30 (trinta) dias de antecedência</w:t>
      </w:r>
      <w:r w:rsidRPr="00596E50">
        <w:rPr>
          <w:rFonts w:ascii="Verdana" w:eastAsia="Times New Roman" w:hAnsi="Verdana" w:cs="Times New Roman"/>
          <w:b/>
          <w:bCs/>
          <w:color w:val="000000"/>
          <w:sz w:val="20"/>
          <w:szCs w:val="20"/>
          <w:vertAlign w:val="superscript"/>
          <w:lang w:eastAsia="pt-BR"/>
        </w:rPr>
        <w:t>7</w:t>
      </w:r>
      <w:r w:rsidRPr="00596E5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.</w:t>
      </w:r>
      <w:r w:rsidRPr="00596E5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596E5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596E5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29ª.</w:t>
      </w:r>
      <w:r w:rsidRPr="00596E5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Ocorrerá a rescisão do presente contrato, independente de qualquer comunicação prévia ou indenização por parte da </w:t>
      </w:r>
      <w:r w:rsidRPr="00596E5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LOCATÁRIA</w:t>
      </w:r>
      <w:r w:rsidRPr="00596E5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, quando:</w:t>
      </w:r>
      <w:r w:rsidRPr="00596E5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596E5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596E5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a)</w:t>
      </w:r>
      <w:r w:rsidRPr="00596E5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Ocorrendo qualquer sinistro, incêndio ou algo que venha a impossibilitar a posse do imóvel, independente dolo ou culpa da </w:t>
      </w:r>
      <w:r w:rsidRPr="00596E5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LOCATÁRIA</w:t>
      </w:r>
      <w:r w:rsidRPr="00596E5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; </w:t>
      </w:r>
      <w:r w:rsidRPr="00596E5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596E5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596E5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b)</w:t>
      </w:r>
      <w:r w:rsidRPr="00596E5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Em hipótese de desapropriação do imóvel alugado;</w:t>
      </w:r>
      <w:r w:rsidRPr="00596E5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596E5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596E5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c)</w:t>
      </w:r>
      <w:r w:rsidRPr="00596E5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Nas situações elencadas no presente instrumento. </w:t>
      </w:r>
      <w:r w:rsidRPr="00596E5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596E5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596E5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30ª.</w:t>
      </w:r>
      <w:r w:rsidRPr="00596E5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Sendo o imóvel utilizado de forma diversa da locação comercial, restará facultado ao </w:t>
      </w:r>
      <w:r w:rsidRPr="00596E5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LOCADOR</w:t>
      </w:r>
      <w:r w:rsidRPr="00596E5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, rescindir o presente contrato de plano, sem gerar direito à indenização ou qualquer ônus por parte deste último, sem prejuízo da obrigação da </w:t>
      </w:r>
      <w:r w:rsidRPr="00596E5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LOCATÁRIA</w:t>
      </w:r>
      <w:r w:rsidRPr="00596E5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de efetuar o pagamento das multas e despesas previstas na Cláusula 18ª.</w:t>
      </w:r>
      <w:r w:rsidRPr="00596E5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r w:rsidRPr="00596E5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lastRenderedPageBreak/>
        <w:t>       </w:t>
      </w:r>
      <w:r w:rsidRPr="00596E5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596E5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</w:t>
      </w:r>
      <w:proofErr w:type="gramStart"/>
      <w:r w:rsidRPr="00596E5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 </w:t>
      </w:r>
      <w:proofErr w:type="gramEnd"/>
    </w:p>
    <w:p w:rsidR="00596E50" w:rsidRPr="00596E50" w:rsidRDefault="00596E50" w:rsidP="00596E5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596E5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DO PRAZO</w:t>
      </w:r>
    </w:p>
    <w:p w:rsidR="00596E50" w:rsidRPr="00596E50" w:rsidRDefault="00596E50" w:rsidP="00596E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596E5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596E5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596E5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596E5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31ª.</w:t>
      </w:r>
      <w:r w:rsidRPr="00596E5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A presente locação será de prazo indeterminado.</w:t>
      </w:r>
      <w:r w:rsidRPr="00596E5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596E5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596E5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</w:t>
      </w:r>
      <w:proofErr w:type="gramStart"/>
      <w:r w:rsidRPr="00596E5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 </w:t>
      </w:r>
      <w:proofErr w:type="gramEnd"/>
    </w:p>
    <w:p w:rsidR="00596E50" w:rsidRPr="00596E50" w:rsidRDefault="00596E50" w:rsidP="00596E5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596E5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CONDIÇÕES GERAIS</w:t>
      </w:r>
    </w:p>
    <w:p w:rsidR="00596E50" w:rsidRPr="00596E50" w:rsidRDefault="00596E50" w:rsidP="00596E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596E5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      </w:t>
      </w:r>
      <w:r w:rsidRPr="00596E5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596E5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596E5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596E5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32ª.</w:t>
      </w:r>
      <w:r w:rsidRPr="00596E5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 presente contrato passa a vigorar entre as partes a partir da assinatura do mesmo. </w:t>
      </w:r>
      <w:r w:rsidRPr="00596E5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596E5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596E5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33ª.</w:t>
      </w:r>
      <w:r w:rsidRPr="00596E5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Os herdeiros, sucessores ou cessionários das partes contratantes se obrigam desde já ao inteiro teor deste contrato.</w:t>
      </w:r>
      <w:r w:rsidRPr="00596E5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596E5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596E5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proofErr w:type="gramStart"/>
      <w:r w:rsidRPr="00596E5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 </w:t>
      </w:r>
      <w:proofErr w:type="gramEnd"/>
    </w:p>
    <w:p w:rsidR="00596E50" w:rsidRPr="00596E50" w:rsidRDefault="00596E50" w:rsidP="00596E5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596E5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DO FORO</w:t>
      </w:r>
    </w:p>
    <w:p w:rsidR="00596E50" w:rsidRPr="00596E50" w:rsidRDefault="00596E50" w:rsidP="00596E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596E5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596E5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596E5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596E5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34ª.</w:t>
      </w:r>
      <w:r w:rsidRPr="00596E5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Para dirimir quaisquer controvérsias oriundas do CONTRATO, as partes elegem o foro da comarca de (</w:t>
      </w:r>
      <w:proofErr w:type="spellStart"/>
      <w:r w:rsidRPr="00596E5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596E5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);</w:t>
      </w:r>
      <w:r w:rsidRPr="00596E5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596E5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596E5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 xml:space="preserve">        Por estarem assim justos e contratados, firmam o presente instrumento, em duas vias de igual teor, juntamente com </w:t>
      </w:r>
      <w:proofErr w:type="gramStart"/>
      <w:r w:rsidRPr="00596E5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2</w:t>
      </w:r>
      <w:proofErr w:type="gramEnd"/>
      <w:r w:rsidRPr="00596E5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(duas) testemunhas.</w:t>
      </w:r>
      <w:r w:rsidRPr="00596E5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596E5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596E5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(Local, data e ano).</w:t>
      </w:r>
      <w:r w:rsidRPr="00596E5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596E5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596E5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(Nome e assinatura do Locador)</w:t>
      </w:r>
      <w:r w:rsidRPr="00596E5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596E5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(Nome e assinatura do Representante legal da Locatária)</w:t>
      </w:r>
      <w:r w:rsidRPr="00596E5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596E5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(Nome, RG e assinatura da Testemunha 1)</w:t>
      </w:r>
      <w:r w:rsidRPr="00596E5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596E5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(Nome, RG e assinatura da Testemunha 2)</w:t>
      </w:r>
      <w:r w:rsidRPr="00596E5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596E5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596E5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________ </w:t>
      </w:r>
      <w:r w:rsidRPr="00596E5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596E50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t>Nota:</w:t>
      </w:r>
      <w:r w:rsidRPr="00596E50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br/>
        <w:t>       </w:t>
      </w:r>
      <w:r w:rsidRPr="00596E50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br/>
        <w:t>        </w:t>
      </w:r>
      <w:r w:rsidRPr="00596E50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pt-BR"/>
        </w:rPr>
        <w:t>1.</w:t>
      </w:r>
      <w:r w:rsidRPr="00596E50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t> Art. 55, da Lei nº 8.245/91. </w:t>
      </w:r>
      <w:r w:rsidRPr="00596E50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br/>
        <w:t>       </w:t>
      </w:r>
      <w:r w:rsidRPr="00596E50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br/>
        <w:t>        </w:t>
      </w:r>
      <w:r w:rsidRPr="00596E50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pt-BR"/>
        </w:rPr>
        <w:t>2.</w:t>
      </w:r>
      <w:r w:rsidRPr="00596E50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t> Art. 35, da Lei nº 8.245/91.</w:t>
      </w:r>
      <w:r w:rsidRPr="00596E50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br/>
        <w:t>       </w:t>
      </w:r>
      <w:r w:rsidRPr="00596E50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br/>
        <w:t>        </w:t>
      </w:r>
      <w:r w:rsidRPr="00596E50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pt-BR"/>
        </w:rPr>
        <w:t>3.</w:t>
      </w:r>
      <w:r w:rsidRPr="00596E50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t> Art. 27, da Lei nº 8.245/91.</w:t>
      </w:r>
      <w:r w:rsidRPr="00596E50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br/>
        <w:t>       </w:t>
      </w:r>
      <w:r w:rsidRPr="00596E50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br/>
        <w:t>        </w:t>
      </w:r>
      <w:r w:rsidRPr="00596E50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pt-BR"/>
        </w:rPr>
        <w:t>4.</w:t>
      </w:r>
      <w:r w:rsidRPr="00596E50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t> Art. 28, da Lei nº 8.245/91.</w:t>
      </w:r>
      <w:r w:rsidRPr="00596E50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br/>
      </w:r>
      <w:r w:rsidRPr="00596E50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lastRenderedPageBreak/>
        <w:t>       </w:t>
      </w:r>
      <w:r w:rsidRPr="00596E50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br/>
        <w:t>        </w:t>
      </w:r>
      <w:r w:rsidRPr="00596E50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pt-BR"/>
        </w:rPr>
        <w:t>5.</w:t>
      </w:r>
      <w:r w:rsidRPr="00596E50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t> Art. 85, da Lei nº 8.245/91. </w:t>
      </w:r>
      <w:r w:rsidRPr="00596E50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br/>
        <w:t>       </w:t>
      </w:r>
      <w:r w:rsidRPr="00596E50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br/>
        <w:t>        </w:t>
      </w:r>
      <w:r w:rsidRPr="00596E50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pt-BR"/>
        </w:rPr>
        <w:t>6.</w:t>
      </w:r>
      <w:r w:rsidRPr="00596E50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t> Art. 38, § 2º, da Lei nº 8.245/91.</w:t>
      </w:r>
      <w:r w:rsidRPr="00596E50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br/>
        <w:t>       </w:t>
      </w:r>
      <w:r w:rsidRPr="00596E50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br/>
        <w:t>        </w:t>
      </w:r>
      <w:r w:rsidRPr="00596E50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pt-BR"/>
        </w:rPr>
        <w:t>7.</w:t>
      </w:r>
      <w:r w:rsidRPr="00596E50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t> Art. 57, da Lei nº 8.245/91.</w:t>
      </w:r>
    </w:p>
    <w:p w:rsidR="00596E50" w:rsidRPr="00596E50" w:rsidRDefault="00596E50" w:rsidP="00596E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596E50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E97E9B" w:rsidRPr="00596E50" w:rsidRDefault="00E97E9B" w:rsidP="00596E50"/>
    <w:sectPr w:rsidR="00E97E9B" w:rsidRPr="00596E5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8D4"/>
    <w:rsid w:val="00010DF0"/>
    <w:rsid w:val="00050246"/>
    <w:rsid w:val="000635A1"/>
    <w:rsid w:val="0008041E"/>
    <w:rsid w:val="00082C39"/>
    <w:rsid w:val="000E337E"/>
    <w:rsid w:val="000E5390"/>
    <w:rsid w:val="00104F82"/>
    <w:rsid w:val="001432A0"/>
    <w:rsid w:val="001529E5"/>
    <w:rsid w:val="001571C0"/>
    <w:rsid w:val="00187A1F"/>
    <w:rsid w:val="001A2600"/>
    <w:rsid w:val="001A6A89"/>
    <w:rsid w:val="001A7DFF"/>
    <w:rsid w:val="001B0910"/>
    <w:rsid w:val="001C780C"/>
    <w:rsid w:val="001D7781"/>
    <w:rsid w:val="00210728"/>
    <w:rsid w:val="00240117"/>
    <w:rsid w:val="00264A9A"/>
    <w:rsid w:val="00270152"/>
    <w:rsid w:val="002854CF"/>
    <w:rsid w:val="002961D3"/>
    <w:rsid w:val="002C4E1C"/>
    <w:rsid w:val="002D20E0"/>
    <w:rsid w:val="002F6A65"/>
    <w:rsid w:val="003215EB"/>
    <w:rsid w:val="003457C3"/>
    <w:rsid w:val="003575DF"/>
    <w:rsid w:val="00372BAB"/>
    <w:rsid w:val="00376F31"/>
    <w:rsid w:val="0038347E"/>
    <w:rsid w:val="00394741"/>
    <w:rsid w:val="003A44C9"/>
    <w:rsid w:val="003E28D4"/>
    <w:rsid w:val="004659BA"/>
    <w:rsid w:val="004707EC"/>
    <w:rsid w:val="0048320B"/>
    <w:rsid w:val="004A6862"/>
    <w:rsid w:val="004C04B2"/>
    <w:rsid w:val="004F721D"/>
    <w:rsid w:val="00557E8C"/>
    <w:rsid w:val="00574C89"/>
    <w:rsid w:val="00596E50"/>
    <w:rsid w:val="005A056D"/>
    <w:rsid w:val="005B7AB8"/>
    <w:rsid w:val="005C7C8D"/>
    <w:rsid w:val="00601E2A"/>
    <w:rsid w:val="00622EBC"/>
    <w:rsid w:val="006271FE"/>
    <w:rsid w:val="006338A0"/>
    <w:rsid w:val="00643D80"/>
    <w:rsid w:val="00644CE9"/>
    <w:rsid w:val="006455DF"/>
    <w:rsid w:val="00645B38"/>
    <w:rsid w:val="0068057A"/>
    <w:rsid w:val="006B27A3"/>
    <w:rsid w:val="006B5BC8"/>
    <w:rsid w:val="006E130D"/>
    <w:rsid w:val="006E6112"/>
    <w:rsid w:val="006F2030"/>
    <w:rsid w:val="006F5DCC"/>
    <w:rsid w:val="0072282B"/>
    <w:rsid w:val="00732ED8"/>
    <w:rsid w:val="00733DB2"/>
    <w:rsid w:val="00755341"/>
    <w:rsid w:val="0076670F"/>
    <w:rsid w:val="00791B2F"/>
    <w:rsid w:val="00793BD9"/>
    <w:rsid w:val="00794E4A"/>
    <w:rsid w:val="007D26B0"/>
    <w:rsid w:val="007D36A2"/>
    <w:rsid w:val="008028C0"/>
    <w:rsid w:val="00805D85"/>
    <w:rsid w:val="00823F7E"/>
    <w:rsid w:val="00863A02"/>
    <w:rsid w:val="008B1D79"/>
    <w:rsid w:val="008F6830"/>
    <w:rsid w:val="00907F01"/>
    <w:rsid w:val="009112C9"/>
    <w:rsid w:val="00912F29"/>
    <w:rsid w:val="00927E90"/>
    <w:rsid w:val="00935782"/>
    <w:rsid w:val="0094707D"/>
    <w:rsid w:val="009B2AD4"/>
    <w:rsid w:val="009B5B6C"/>
    <w:rsid w:val="009C0B6F"/>
    <w:rsid w:val="009F6CF2"/>
    <w:rsid w:val="00A033E9"/>
    <w:rsid w:val="00A14A7A"/>
    <w:rsid w:val="00A24574"/>
    <w:rsid w:val="00A4704A"/>
    <w:rsid w:val="00A676EE"/>
    <w:rsid w:val="00A713D7"/>
    <w:rsid w:val="00A73A2A"/>
    <w:rsid w:val="00A7503F"/>
    <w:rsid w:val="00A81CF4"/>
    <w:rsid w:val="00A86743"/>
    <w:rsid w:val="00A93A32"/>
    <w:rsid w:val="00A9489F"/>
    <w:rsid w:val="00A94A0C"/>
    <w:rsid w:val="00A95EF5"/>
    <w:rsid w:val="00AA14E0"/>
    <w:rsid w:val="00AA53C7"/>
    <w:rsid w:val="00AB7D09"/>
    <w:rsid w:val="00AC6768"/>
    <w:rsid w:val="00B012DA"/>
    <w:rsid w:val="00B041E3"/>
    <w:rsid w:val="00B21652"/>
    <w:rsid w:val="00B23E2E"/>
    <w:rsid w:val="00B26C81"/>
    <w:rsid w:val="00B52003"/>
    <w:rsid w:val="00B52A31"/>
    <w:rsid w:val="00B56505"/>
    <w:rsid w:val="00B6063C"/>
    <w:rsid w:val="00B667E6"/>
    <w:rsid w:val="00B752EF"/>
    <w:rsid w:val="00B8381F"/>
    <w:rsid w:val="00B97C05"/>
    <w:rsid w:val="00BB4F60"/>
    <w:rsid w:val="00BC23DC"/>
    <w:rsid w:val="00BE4A5D"/>
    <w:rsid w:val="00BE4F8A"/>
    <w:rsid w:val="00BE75FF"/>
    <w:rsid w:val="00BF015E"/>
    <w:rsid w:val="00BF3757"/>
    <w:rsid w:val="00BF7B14"/>
    <w:rsid w:val="00C02B72"/>
    <w:rsid w:val="00C317B8"/>
    <w:rsid w:val="00C32D90"/>
    <w:rsid w:val="00C63918"/>
    <w:rsid w:val="00C739F7"/>
    <w:rsid w:val="00C777B4"/>
    <w:rsid w:val="00CD107A"/>
    <w:rsid w:val="00CD5958"/>
    <w:rsid w:val="00CE5418"/>
    <w:rsid w:val="00D20A98"/>
    <w:rsid w:val="00D32C50"/>
    <w:rsid w:val="00D73B29"/>
    <w:rsid w:val="00D756EA"/>
    <w:rsid w:val="00DE5E62"/>
    <w:rsid w:val="00E200C9"/>
    <w:rsid w:val="00E51A0D"/>
    <w:rsid w:val="00E66107"/>
    <w:rsid w:val="00E97E9B"/>
    <w:rsid w:val="00EC3047"/>
    <w:rsid w:val="00EC7C4B"/>
    <w:rsid w:val="00ED1710"/>
    <w:rsid w:val="00EE4992"/>
    <w:rsid w:val="00F3005D"/>
    <w:rsid w:val="00F30EA1"/>
    <w:rsid w:val="00F6460E"/>
    <w:rsid w:val="00F8700A"/>
    <w:rsid w:val="00F87A37"/>
    <w:rsid w:val="00F96C7E"/>
    <w:rsid w:val="00FE384B"/>
    <w:rsid w:val="00FE3A58"/>
    <w:rsid w:val="00FE6DAF"/>
    <w:rsid w:val="00FF475D"/>
    <w:rsid w:val="00FF5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32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32C50"/>
    <w:rPr>
      <w:b/>
      <w:bCs/>
    </w:rPr>
  </w:style>
  <w:style w:type="character" w:customStyle="1" w:styleId="apple-converted-space">
    <w:name w:val="apple-converted-space"/>
    <w:basedOn w:val="Fontepargpadro"/>
    <w:rsid w:val="00A948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32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32C50"/>
    <w:rPr>
      <w:b/>
      <w:bCs/>
    </w:rPr>
  </w:style>
  <w:style w:type="character" w:customStyle="1" w:styleId="apple-converted-space">
    <w:name w:val="apple-converted-space"/>
    <w:basedOn w:val="Fontepargpadro"/>
    <w:rsid w:val="00A948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3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9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7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5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0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8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3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6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8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8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33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81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6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5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9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9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7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1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5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8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213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1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7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8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2143</Words>
  <Characters>11577</Characters>
  <Application>Microsoft Office Word</Application>
  <DocSecurity>0</DocSecurity>
  <Lines>96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Diretoria</cp:lastModifiedBy>
  <cp:revision>2</cp:revision>
  <dcterms:created xsi:type="dcterms:W3CDTF">2013-06-17T17:56:00Z</dcterms:created>
  <dcterms:modified xsi:type="dcterms:W3CDTF">2013-06-17T17:56:00Z</dcterms:modified>
</cp:coreProperties>
</file>